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055" w:rsidRPr="00505C00" w:rsidRDefault="00AC7055" w:rsidP="00505C0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05C00">
        <w:rPr>
          <w:rFonts w:ascii="Times New Roman" w:hAnsi="Times New Roman" w:cs="Times New Roman"/>
          <w:b/>
          <w:bCs/>
          <w:sz w:val="36"/>
          <w:szCs w:val="36"/>
        </w:rPr>
        <w:t>Учебный проект «</w:t>
      </w:r>
      <w:proofErr w:type="spellStart"/>
      <w:r w:rsidRPr="00505C00">
        <w:rPr>
          <w:rFonts w:ascii="Times New Roman" w:hAnsi="Times New Roman" w:cs="Times New Roman"/>
          <w:b/>
          <w:bCs/>
          <w:sz w:val="36"/>
          <w:szCs w:val="36"/>
        </w:rPr>
        <w:t>Шаква</w:t>
      </w:r>
      <w:proofErr w:type="spellEnd"/>
      <w:r w:rsidRPr="00505C00">
        <w:rPr>
          <w:rFonts w:ascii="Times New Roman" w:hAnsi="Times New Roman" w:cs="Times New Roman"/>
          <w:b/>
          <w:bCs/>
          <w:sz w:val="36"/>
          <w:szCs w:val="36"/>
        </w:rPr>
        <w:t xml:space="preserve"> –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505C00">
        <w:rPr>
          <w:rFonts w:ascii="Times New Roman" w:hAnsi="Times New Roman" w:cs="Times New Roman"/>
          <w:b/>
          <w:bCs/>
          <w:sz w:val="36"/>
          <w:szCs w:val="36"/>
        </w:rPr>
        <w:t>грибная река»</w:t>
      </w:r>
    </w:p>
    <w:p w:rsidR="006C06D6" w:rsidRDefault="006C06D6" w:rsidP="00505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055" w:rsidRPr="00505C00" w:rsidRDefault="006C06D6" w:rsidP="00505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06D6">
        <w:rPr>
          <w:rFonts w:ascii="Times New Roman" w:hAnsi="Times New Roman" w:cs="Times New Roman"/>
          <w:b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5C00">
        <w:rPr>
          <w:rFonts w:ascii="Times New Roman" w:hAnsi="Times New Roman" w:cs="Times New Roman"/>
          <w:sz w:val="28"/>
          <w:szCs w:val="28"/>
        </w:rPr>
        <w:t>учитель химии и биологии Юшкова Ю</w:t>
      </w:r>
      <w:r>
        <w:rPr>
          <w:rFonts w:ascii="Times New Roman" w:hAnsi="Times New Roman" w:cs="Times New Roman"/>
          <w:sz w:val="28"/>
          <w:szCs w:val="28"/>
        </w:rPr>
        <w:t xml:space="preserve">лия </w:t>
      </w:r>
      <w:r w:rsidRPr="00505C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лександровна</w:t>
      </w:r>
      <w:r w:rsidRPr="00505C00">
        <w:rPr>
          <w:rFonts w:ascii="Times New Roman" w:hAnsi="Times New Roman" w:cs="Times New Roman"/>
          <w:sz w:val="28"/>
          <w:szCs w:val="28"/>
        </w:rPr>
        <w:t>,</w:t>
      </w:r>
    </w:p>
    <w:p w:rsidR="00AC7055" w:rsidRPr="00505C00" w:rsidRDefault="00AC7055" w:rsidP="00505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C00">
        <w:rPr>
          <w:rFonts w:ascii="Times New Roman" w:hAnsi="Times New Roman" w:cs="Times New Roman"/>
          <w:b/>
          <w:bCs/>
          <w:sz w:val="28"/>
          <w:szCs w:val="28"/>
        </w:rPr>
        <w:t>Авторы проекта:</w:t>
      </w:r>
      <w:r w:rsidRPr="00505C00">
        <w:rPr>
          <w:rFonts w:ascii="Times New Roman" w:hAnsi="Times New Roman" w:cs="Times New Roman"/>
          <w:sz w:val="28"/>
          <w:szCs w:val="28"/>
        </w:rPr>
        <w:t xml:space="preserve">  ученики </w:t>
      </w:r>
      <w:r w:rsidR="002A5C0D">
        <w:rPr>
          <w:rFonts w:ascii="Times New Roman" w:hAnsi="Times New Roman" w:cs="Times New Roman"/>
          <w:sz w:val="28"/>
          <w:szCs w:val="28"/>
        </w:rPr>
        <w:t xml:space="preserve">6 </w:t>
      </w:r>
      <w:r w:rsidRPr="00505C00">
        <w:rPr>
          <w:rFonts w:ascii="Times New Roman" w:hAnsi="Times New Roman" w:cs="Times New Roman"/>
          <w:sz w:val="28"/>
          <w:szCs w:val="28"/>
        </w:rPr>
        <w:t xml:space="preserve">класса </w:t>
      </w:r>
      <w:r w:rsidR="00A91C0B">
        <w:rPr>
          <w:rFonts w:ascii="Times New Roman" w:hAnsi="Times New Roman" w:cs="Times New Roman"/>
          <w:sz w:val="28"/>
          <w:szCs w:val="28"/>
        </w:rPr>
        <w:t>- участники школьного экологического клуба «Адонис»</w:t>
      </w:r>
    </w:p>
    <w:p w:rsidR="00AC7055" w:rsidRPr="00505C00" w:rsidRDefault="00AC7055" w:rsidP="00505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055" w:rsidRPr="00505C00" w:rsidRDefault="00AC7055" w:rsidP="00505C0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05C00">
        <w:rPr>
          <w:rFonts w:ascii="Times New Roman" w:hAnsi="Times New Roman" w:cs="Times New Roman"/>
          <w:b/>
          <w:bCs/>
          <w:sz w:val="28"/>
          <w:szCs w:val="28"/>
        </w:rPr>
        <w:t>Краткая аннотация проекта</w:t>
      </w:r>
    </w:p>
    <w:p w:rsidR="00AC7055" w:rsidRPr="00505C00" w:rsidRDefault="00AC7055" w:rsidP="00505C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055" w:rsidRPr="00505C00" w:rsidRDefault="00AC7055" w:rsidP="00505C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5C00">
        <w:rPr>
          <w:rFonts w:ascii="Times New Roman" w:hAnsi="Times New Roman" w:cs="Times New Roman"/>
          <w:sz w:val="28"/>
          <w:szCs w:val="28"/>
        </w:rPr>
        <w:t>Учебный проект реализуется в рамках</w:t>
      </w:r>
      <w:r w:rsidR="00A91C0B">
        <w:rPr>
          <w:rFonts w:ascii="Times New Roman" w:hAnsi="Times New Roman" w:cs="Times New Roman"/>
          <w:sz w:val="28"/>
          <w:szCs w:val="28"/>
        </w:rPr>
        <w:t xml:space="preserve"> внеклассных занятий экологического клуба «Адонис»</w:t>
      </w:r>
      <w:r w:rsidRPr="00505C00">
        <w:rPr>
          <w:rFonts w:ascii="Times New Roman" w:hAnsi="Times New Roman" w:cs="Times New Roman"/>
          <w:sz w:val="28"/>
          <w:szCs w:val="28"/>
        </w:rPr>
        <w:t xml:space="preserve">. Приблизительная продолжительность проекта 2 недели. </w:t>
      </w:r>
      <w:r w:rsidRPr="00505C00">
        <w:rPr>
          <w:rFonts w:ascii="Times New Roman" w:hAnsi="Times New Roman" w:cs="Times New Roman"/>
          <w:color w:val="000000"/>
          <w:sz w:val="28"/>
          <w:szCs w:val="28"/>
        </w:rPr>
        <w:t xml:space="preserve">Работа над проектом способствует развитию познавательной активности, поисковой деятельности учащихся, исследовательских умений, коммуникативных навыков. Проектная работа способствует </w:t>
      </w:r>
      <w:r w:rsidRPr="00505C00">
        <w:rPr>
          <w:rFonts w:ascii="Times New Roman" w:hAnsi="Times New Roman" w:cs="Times New Roman"/>
          <w:sz w:val="28"/>
          <w:szCs w:val="28"/>
        </w:rPr>
        <w:t>формированию умений пользоваться разными  источниками информации. На всех этапах работы над проектом у учащихся формируются универсальные учебные действия.</w:t>
      </w:r>
    </w:p>
    <w:p w:rsidR="00AC7055" w:rsidRPr="0022607A" w:rsidRDefault="00AC7055" w:rsidP="00505C00">
      <w:pPr>
        <w:pStyle w:val="a5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</w:rPr>
      </w:pPr>
      <w:r w:rsidRPr="0022607A">
        <w:rPr>
          <w:rFonts w:ascii="Times New Roman" w:hAnsi="Times New Roman" w:cs="Times New Roman"/>
          <w:b/>
          <w:bCs/>
          <w:sz w:val="28"/>
          <w:szCs w:val="28"/>
        </w:rPr>
        <w:t>Цели проекта</w:t>
      </w:r>
      <w:r w:rsidR="00E411DB">
        <w:rPr>
          <w:rStyle w:val="c4c21c26"/>
          <w:rFonts w:ascii="Times New Roman" w:hAnsi="Times New Roman" w:cs="Times New Roman"/>
          <w:sz w:val="28"/>
          <w:szCs w:val="28"/>
        </w:rPr>
        <w:t>: с</w:t>
      </w:r>
      <w:r w:rsidR="00E411DB" w:rsidRPr="00505C00">
        <w:rPr>
          <w:rStyle w:val="c4c21c26"/>
          <w:rFonts w:ascii="Times New Roman" w:hAnsi="Times New Roman" w:cs="Times New Roman"/>
          <w:sz w:val="28"/>
          <w:szCs w:val="28"/>
        </w:rPr>
        <w:t>озда</w:t>
      </w:r>
      <w:r w:rsidR="00E411DB">
        <w:rPr>
          <w:rStyle w:val="c4c21c26"/>
          <w:rFonts w:ascii="Times New Roman" w:hAnsi="Times New Roman" w:cs="Times New Roman"/>
          <w:sz w:val="28"/>
          <w:szCs w:val="28"/>
        </w:rPr>
        <w:t>ние</w:t>
      </w:r>
      <w:r w:rsidR="00E411DB" w:rsidRPr="00505C00">
        <w:rPr>
          <w:rStyle w:val="c4c21c26"/>
          <w:rFonts w:ascii="Times New Roman" w:hAnsi="Times New Roman" w:cs="Times New Roman"/>
          <w:sz w:val="28"/>
          <w:szCs w:val="28"/>
        </w:rPr>
        <w:t xml:space="preserve"> условия для формирования </w:t>
      </w:r>
      <w:r w:rsidR="00E411DB">
        <w:rPr>
          <w:rStyle w:val="c4c21c26"/>
          <w:rFonts w:ascii="Times New Roman" w:hAnsi="Times New Roman" w:cs="Times New Roman"/>
          <w:sz w:val="28"/>
          <w:szCs w:val="28"/>
        </w:rPr>
        <w:t xml:space="preserve">у учащихся </w:t>
      </w:r>
      <w:r w:rsidR="00E411DB" w:rsidRPr="00505C00">
        <w:rPr>
          <w:rStyle w:val="c4c21c26"/>
          <w:rFonts w:ascii="Times New Roman" w:hAnsi="Times New Roman" w:cs="Times New Roman"/>
          <w:sz w:val="28"/>
          <w:szCs w:val="28"/>
        </w:rPr>
        <w:t>знаний о рек</w:t>
      </w:r>
      <w:r w:rsidR="00E411DB">
        <w:rPr>
          <w:rStyle w:val="c4c21c26"/>
          <w:rFonts w:ascii="Times New Roman" w:hAnsi="Times New Roman" w:cs="Times New Roman"/>
          <w:sz w:val="28"/>
          <w:szCs w:val="28"/>
        </w:rPr>
        <w:t>е</w:t>
      </w:r>
      <w:r w:rsidR="00E411DB" w:rsidRPr="00505C00">
        <w:rPr>
          <w:rStyle w:val="c4c21c2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11DB" w:rsidRPr="00505C00">
        <w:rPr>
          <w:rStyle w:val="c4c21c26"/>
          <w:rFonts w:ascii="Times New Roman" w:hAnsi="Times New Roman" w:cs="Times New Roman"/>
          <w:sz w:val="28"/>
          <w:szCs w:val="28"/>
        </w:rPr>
        <w:t>Шаква</w:t>
      </w:r>
      <w:proofErr w:type="spellEnd"/>
      <w:r w:rsidR="00E411D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22607A">
        <w:rPr>
          <w:rFonts w:ascii="Times New Roman" w:hAnsi="Times New Roman" w:cs="Times New Roman"/>
          <w:b/>
          <w:bCs/>
          <w:sz w:val="28"/>
          <w:szCs w:val="28"/>
        </w:rPr>
        <w:t xml:space="preserve">             </w:t>
      </w:r>
    </w:p>
    <w:p w:rsidR="00AC7055" w:rsidRPr="00E411DB" w:rsidRDefault="00E411DB" w:rsidP="00E411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11DB">
        <w:rPr>
          <w:rStyle w:val="c4c21c26"/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AC7055" w:rsidRPr="00505C00" w:rsidRDefault="00AC7055" w:rsidP="00505C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C00">
        <w:rPr>
          <w:rFonts w:ascii="Times New Roman" w:hAnsi="Times New Roman" w:cs="Times New Roman"/>
          <w:sz w:val="28"/>
          <w:szCs w:val="28"/>
        </w:rPr>
        <w:t>заинтересовать и научить школьников беречь и охранять водные ресурсы России</w:t>
      </w:r>
      <w:r>
        <w:rPr>
          <w:rFonts w:ascii="Times New Roman" w:hAnsi="Times New Roman" w:cs="Times New Roman"/>
          <w:sz w:val="28"/>
          <w:szCs w:val="28"/>
        </w:rPr>
        <w:t xml:space="preserve"> и своего села</w:t>
      </w:r>
      <w:r w:rsidRPr="00505C00">
        <w:rPr>
          <w:rFonts w:ascii="Times New Roman" w:hAnsi="Times New Roman" w:cs="Times New Roman"/>
          <w:sz w:val="28"/>
          <w:szCs w:val="28"/>
        </w:rPr>
        <w:t>;</w:t>
      </w:r>
    </w:p>
    <w:p w:rsidR="00AC7055" w:rsidRPr="00505C00" w:rsidRDefault="00AC7055" w:rsidP="00505C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C00">
        <w:rPr>
          <w:rFonts w:ascii="Times New Roman" w:hAnsi="Times New Roman" w:cs="Times New Roman"/>
          <w:sz w:val="28"/>
          <w:szCs w:val="28"/>
        </w:rPr>
        <w:t>закреп</w:t>
      </w:r>
      <w:r w:rsidR="00E411DB">
        <w:rPr>
          <w:rFonts w:ascii="Times New Roman" w:hAnsi="Times New Roman" w:cs="Times New Roman"/>
          <w:sz w:val="28"/>
          <w:szCs w:val="28"/>
        </w:rPr>
        <w:t xml:space="preserve">ить </w:t>
      </w:r>
      <w:r w:rsidRPr="00505C00">
        <w:rPr>
          <w:rFonts w:ascii="Times New Roman" w:hAnsi="Times New Roman" w:cs="Times New Roman"/>
          <w:sz w:val="28"/>
          <w:szCs w:val="28"/>
        </w:rPr>
        <w:t>понимани</w:t>
      </w:r>
      <w:r w:rsidR="00E411DB">
        <w:rPr>
          <w:rFonts w:ascii="Times New Roman" w:hAnsi="Times New Roman" w:cs="Times New Roman"/>
          <w:sz w:val="28"/>
          <w:szCs w:val="28"/>
        </w:rPr>
        <w:t xml:space="preserve">е у </w:t>
      </w:r>
      <w:r w:rsidRPr="00505C00">
        <w:rPr>
          <w:rFonts w:ascii="Times New Roman" w:hAnsi="Times New Roman" w:cs="Times New Roman"/>
          <w:sz w:val="28"/>
          <w:szCs w:val="28"/>
        </w:rPr>
        <w:t xml:space="preserve"> учащихся значени</w:t>
      </w:r>
      <w:r w:rsidR="00E411DB">
        <w:rPr>
          <w:rFonts w:ascii="Times New Roman" w:hAnsi="Times New Roman" w:cs="Times New Roman"/>
          <w:sz w:val="28"/>
          <w:szCs w:val="28"/>
        </w:rPr>
        <w:t>я</w:t>
      </w:r>
      <w:r w:rsidRPr="00505C00">
        <w:rPr>
          <w:rFonts w:ascii="Times New Roman" w:hAnsi="Times New Roman" w:cs="Times New Roman"/>
          <w:sz w:val="28"/>
          <w:szCs w:val="28"/>
        </w:rPr>
        <w:t xml:space="preserve"> экологически чистой воды для жизни всего живого на Земле;</w:t>
      </w:r>
    </w:p>
    <w:p w:rsidR="00AC7055" w:rsidRPr="00505C00" w:rsidRDefault="00AC7055" w:rsidP="00505C00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5C00">
        <w:rPr>
          <w:rFonts w:ascii="Times New Roman" w:hAnsi="Times New Roman" w:cs="Times New Roman"/>
          <w:sz w:val="28"/>
          <w:szCs w:val="28"/>
        </w:rPr>
        <w:t>учить ориентироваться в информационном пространстве, делать выводы, обобщения, работать с различными источниками информации (как литературой, так и  Интернет).</w:t>
      </w:r>
    </w:p>
    <w:p w:rsidR="00AC7055" w:rsidRPr="00505C00" w:rsidRDefault="00AC7055" w:rsidP="00505C00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505C00">
        <w:rPr>
          <w:rFonts w:ascii="Times New Roman" w:hAnsi="Times New Roman" w:cs="Times New Roman"/>
          <w:b/>
          <w:bCs/>
          <w:sz w:val="28"/>
          <w:szCs w:val="28"/>
        </w:rPr>
        <w:t>УУД:</w:t>
      </w:r>
    </w:p>
    <w:p w:rsidR="00AC7055" w:rsidRPr="00505C00" w:rsidRDefault="00AC7055" w:rsidP="00505C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05C0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Коммуникативные: </w:t>
      </w:r>
    </w:p>
    <w:p w:rsidR="00AC7055" w:rsidRPr="00657144" w:rsidRDefault="00AC7055" w:rsidP="00505C00">
      <w:pPr>
        <w:pStyle w:val="c0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планирование учебного сотрудничества с учителем и сверстниками</w:t>
      </w:r>
    </w:p>
    <w:p w:rsidR="00AC7055" w:rsidRPr="00657144" w:rsidRDefault="00AC7055" w:rsidP="00505C00">
      <w:pPr>
        <w:pStyle w:val="c0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уметь вступать в диалог и участвовать в коллективном обсуждении проблемы, аргументировать свою позицию</w:t>
      </w:r>
    </w:p>
    <w:p w:rsidR="00AC7055" w:rsidRPr="00657144" w:rsidRDefault="00AC7055" w:rsidP="00505C00">
      <w:pPr>
        <w:pStyle w:val="c0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сотрудничество в поиске информации</w:t>
      </w:r>
    </w:p>
    <w:p w:rsidR="00AC7055" w:rsidRPr="00657144" w:rsidRDefault="00AC7055" w:rsidP="00505C00">
      <w:pPr>
        <w:pStyle w:val="c0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использование грамотной монологической речи</w:t>
      </w:r>
    </w:p>
    <w:p w:rsidR="00AC7055" w:rsidRPr="00657144" w:rsidRDefault="00AC7055" w:rsidP="00505C00">
      <w:pPr>
        <w:pStyle w:val="c0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умение выражать свои мысли </w:t>
      </w:r>
    </w:p>
    <w:p w:rsidR="00AC7055" w:rsidRPr="00657144" w:rsidRDefault="00AC7055" w:rsidP="00505C00">
      <w:pPr>
        <w:pStyle w:val="c0"/>
        <w:numPr>
          <w:ilvl w:val="0"/>
          <w:numId w:val="19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уметь организовывать учебное сотрудничество и совместную деятельность</w:t>
      </w:r>
    </w:p>
    <w:p w:rsidR="00AC7055" w:rsidRPr="00657144" w:rsidRDefault="00AC7055" w:rsidP="00505C00">
      <w:pPr>
        <w:tabs>
          <w:tab w:val="left" w:pos="1490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571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Регулятивные:</w:t>
      </w:r>
      <w:r w:rsidRPr="00657144"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</w:p>
    <w:p w:rsidR="00AC7055" w:rsidRPr="00657144" w:rsidRDefault="00AC7055" w:rsidP="00505C00">
      <w:pPr>
        <w:pStyle w:val="c0"/>
        <w:numPr>
          <w:ilvl w:val="0"/>
          <w:numId w:val="17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proofErr w:type="spellStart"/>
      <w:r w:rsidRPr="00657144">
        <w:rPr>
          <w:rStyle w:val="c4"/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657144">
        <w:rPr>
          <w:rStyle w:val="c4"/>
          <w:rFonts w:ascii="Times New Roman" w:hAnsi="Times New Roman" w:cs="Times New Roman"/>
          <w:sz w:val="28"/>
          <w:szCs w:val="28"/>
        </w:rPr>
        <w:t>, как постановка учебной задачи</w:t>
      </w:r>
    </w:p>
    <w:p w:rsidR="00AC7055" w:rsidRPr="00657144" w:rsidRDefault="00AC7055" w:rsidP="00505C00">
      <w:pPr>
        <w:pStyle w:val="c0"/>
        <w:numPr>
          <w:ilvl w:val="0"/>
          <w:numId w:val="17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планирование, прогнозирование </w:t>
      </w:r>
    </w:p>
    <w:p w:rsidR="00AC7055" w:rsidRPr="00657144" w:rsidRDefault="00AC7055" w:rsidP="00505C00">
      <w:pPr>
        <w:pStyle w:val="c0"/>
        <w:numPr>
          <w:ilvl w:val="0"/>
          <w:numId w:val="17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выделение и осознание учащимися того, что уже усвоено и что еще подлежит усвоению, оценивание качества и уровня усвоения</w:t>
      </w:r>
    </w:p>
    <w:p w:rsidR="00AC7055" w:rsidRPr="00657144" w:rsidRDefault="00AC7055" w:rsidP="00505C00">
      <w:pPr>
        <w:pStyle w:val="c2"/>
        <w:spacing w:before="0" w:beforeAutospacing="0" w:after="0" w:afterAutospacing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57144">
        <w:rPr>
          <w:rStyle w:val="c6"/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Познавательные:</w:t>
      </w:r>
    </w:p>
    <w:p w:rsidR="00AC7055" w:rsidRPr="00657144" w:rsidRDefault="00AC7055" w:rsidP="00505C00">
      <w:pPr>
        <w:pStyle w:val="c0"/>
        <w:numPr>
          <w:ilvl w:val="0"/>
          <w:numId w:val="18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поиск и выделение необходимой информации, умение структурировать знания. </w:t>
      </w:r>
    </w:p>
    <w:p w:rsidR="00AC7055" w:rsidRPr="00657144" w:rsidRDefault="00AC7055" w:rsidP="00505C00">
      <w:pPr>
        <w:pStyle w:val="c0"/>
        <w:numPr>
          <w:ilvl w:val="0"/>
          <w:numId w:val="18"/>
        </w:numPr>
        <w:spacing w:before="0" w:beforeAutospacing="0" w:after="0" w:afterAutospacing="0"/>
        <w:rPr>
          <w:rStyle w:val="c4"/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lastRenderedPageBreak/>
        <w:t>выбор оснований и критериев для сравнения</w:t>
      </w:r>
    </w:p>
    <w:p w:rsidR="00AC7055" w:rsidRPr="00657144" w:rsidRDefault="00AC7055" w:rsidP="00505C00">
      <w:pPr>
        <w:pStyle w:val="c2"/>
        <w:spacing w:before="0" w:beforeAutospacing="0" w:after="0" w:afterAutospacing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57144">
        <w:rPr>
          <w:rStyle w:val="c6"/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</w:p>
    <w:p w:rsidR="00AC7055" w:rsidRPr="00657144" w:rsidRDefault="00AC7055" w:rsidP="00505C00">
      <w:pPr>
        <w:pStyle w:val="c0"/>
        <w:numPr>
          <w:ilvl w:val="0"/>
          <w:numId w:val="20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32"/>
          <w:rFonts w:ascii="Times New Roman" w:hAnsi="Times New Roman" w:cs="Times New Roman"/>
          <w:sz w:val="28"/>
          <w:szCs w:val="28"/>
        </w:rPr>
        <w:t>мотивация учащихся на работу</w:t>
      </w:r>
    </w:p>
    <w:p w:rsidR="00AC7055" w:rsidRPr="00657144" w:rsidRDefault="00AC7055" w:rsidP="00505C00">
      <w:pPr>
        <w:pStyle w:val="c0"/>
        <w:numPr>
          <w:ilvl w:val="0"/>
          <w:numId w:val="20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настрой на положительные эмоции и плодотворную работу на уроке</w:t>
      </w:r>
    </w:p>
    <w:p w:rsidR="00AC7055" w:rsidRPr="00657144" w:rsidRDefault="00AC7055" w:rsidP="00505C00">
      <w:pPr>
        <w:pStyle w:val="c0"/>
        <w:numPr>
          <w:ilvl w:val="0"/>
          <w:numId w:val="20"/>
        </w:numPr>
        <w:spacing w:before="0" w:beforeAutospacing="0" w:after="0" w:afterAutospacing="0"/>
        <w:rPr>
          <w:rStyle w:val="c4"/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самоопределение</w:t>
      </w:r>
    </w:p>
    <w:p w:rsidR="00AC7055" w:rsidRPr="00657144" w:rsidRDefault="00AC7055" w:rsidP="00505C00">
      <w:pPr>
        <w:pStyle w:val="c0"/>
        <w:spacing w:before="0" w:beforeAutospacing="0" w:after="0" w:afterAutospacing="0"/>
        <w:ind w:left="360"/>
        <w:rPr>
          <w:rFonts w:ascii="Times New Roman" w:hAnsi="Times New Roman" w:cs="Times New Roman"/>
          <w:sz w:val="28"/>
          <w:szCs w:val="28"/>
        </w:rPr>
      </w:pPr>
    </w:p>
    <w:p w:rsidR="00AC7055" w:rsidRPr="00657144" w:rsidRDefault="00AC7055" w:rsidP="00505C00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 w:rsidRPr="00657144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AC7055" w:rsidRPr="00657144" w:rsidRDefault="00AC7055" w:rsidP="00505C00">
      <w:pPr>
        <w:pStyle w:val="a6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b/>
          <w:bCs/>
          <w:sz w:val="28"/>
          <w:szCs w:val="28"/>
        </w:rPr>
        <w:t>Предметные</w:t>
      </w:r>
      <w:r w:rsidRPr="006571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7055" w:rsidRPr="00657144" w:rsidRDefault="00AC7055" w:rsidP="00505C00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 xml:space="preserve">Углубить знания о  </w:t>
      </w:r>
      <w:r w:rsidR="00A91C0B">
        <w:rPr>
          <w:rFonts w:ascii="Times New Roman" w:hAnsi="Times New Roman" w:cs="Times New Roman"/>
          <w:sz w:val="28"/>
          <w:szCs w:val="28"/>
        </w:rPr>
        <w:t>реках малой родины</w:t>
      </w:r>
      <w:r w:rsidRPr="00657144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AC7055" w:rsidRPr="00657144" w:rsidRDefault="00AC7055" w:rsidP="00505C00">
      <w:pPr>
        <w:pStyle w:val="a6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Сформировать недостающее знание о реке</w:t>
      </w:r>
      <w:r w:rsidR="00A91C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1C0B"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 w:rsidRPr="00657144">
        <w:rPr>
          <w:rFonts w:ascii="Times New Roman" w:hAnsi="Times New Roman" w:cs="Times New Roman"/>
          <w:sz w:val="28"/>
          <w:szCs w:val="28"/>
        </w:rPr>
        <w:t xml:space="preserve">, протекающей </w:t>
      </w:r>
      <w:proofErr w:type="gramStart"/>
      <w:r w:rsidRPr="0065714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91C0B">
        <w:rPr>
          <w:rFonts w:ascii="Times New Roman" w:hAnsi="Times New Roman" w:cs="Times New Roman"/>
          <w:sz w:val="28"/>
          <w:szCs w:val="28"/>
        </w:rPr>
        <w:t xml:space="preserve"> с. Плеханово</w:t>
      </w:r>
    </w:p>
    <w:p w:rsidR="00AC7055" w:rsidRPr="00657144" w:rsidRDefault="00AC7055" w:rsidP="00505C00">
      <w:pPr>
        <w:pStyle w:val="c0"/>
        <w:spacing w:before="0" w:beforeAutospacing="0" w:after="0" w:afterAutospacing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57144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p w:rsidR="00AC7055" w:rsidRPr="00657144" w:rsidRDefault="00AC7055" w:rsidP="00F0251A">
      <w:pPr>
        <w:pStyle w:val="c0"/>
        <w:spacing w:before="0" w:beforeAutospacing="0" w:after="0" w:afterAutospacing="0"/>
        <w:rPr>
          <w:rFonts w:ascii="Times New Roman" w:hAnsi="Times New Roman" w:cs="Times New Roman"/>
          <w:i/>
          <w:iCs/>
          <w:sz w:val="28"/>
          <w:szCs w:val="28"/>
        </w:rPr>
      </w:pPr>
      <w:r w:rsidRPr="00657144">
        <w:rPr>
          <w:rStyle w:val="c6"/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 w:rsidRPr="00657144">
        <w:rPr>
          <w:rStyle w:val="c4"/>
          <w:rFonts w:ascii="Times New Roman" w:hAnsi="Times New Roman" w:cs="Times New Roman"/>
          <w:i/>
          <w:iCs/>
          <w:sz w:val="28"/>
          <w:szCs w:val="28"/>
        </w:rPr>
        <w:t xml:space="preserve">  </w:t>
      </w:r>
    </w:p>
    <w:p w:rsidR="00AC7055" w:rsidRPr="00657144" w:rsidRDefault="00AC7055" w:rsidP="00F0251A">
      <w:pPr>
        <w:pStyle w:val="c0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-умение находить  и обобщать полученную информацию;</w:t>
      </w:r>
    </w:p>
    <w:p w:rsidR="00AC7055" w:rsidRPr="00657144" w:rsidRDefault="00AC7055" w:rsidP="00F0251A">
      <w:pPr>
        <w:pStyle w:val="c15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- умение прогнозировать ситуацию.</w:t>
      </w:r>
    </w:p>
    <w:p w:rsidR="00AC7055" w:rsidRPr="00657144" w:rsidRDefault="00AC7055" w:rsidP="00F0251A">
      <w:pPr>
        <w:pStyle w:val="c0"/>
        <w:spacing w:before="0" w:beforeAutospacing="0" w:after="0" w:afterAutospacing="0"/>
        <w:rPr>
          <w:rFonts w:ascii="Times New Roman" w:hAnsi="Times New Roman" w:cs="Times New Roman"/>
          <w:i/>
          <w:iCs/>
          <w:sz w:val="28"/>
          <w:szCs w:val="28"/>
        </w:rPr>
      </w:pPr>
      <w:r w:rsidRPr="00657144">
        <w:rPr>
          <w:rStyle w:val="c6"/>
          <w:rFonts w:ascii="Times New Roman" w:hAnsi="Times New Roman" w:cs="Times New Roman"/>
          <w:i/>
          <w:iCs/>
          <w:sz w:val="28"/>
          <w:szCs w:val="28"/>
        </w:rPr>
        <w:t>Регулятивные:</w:t>
      </w:r>
      <w:r w:rsidRPr="00657144">
        <w:rPr>
          <w:rStyle w:val="c4"/>
          <w:rFonts w:ascii="Times New Roman" w:hAnsi="Times New Roman" w:cs="Times New Roman"/>
          <w:i/>
          <w:iCs/>
          <w:sz w:val="28"/>
          <w:szCs w:val="28"/>
        </w:rPr>
        <w:t>   </w:t>
      </w:r>
    </w:p>
    <w:p w:rsidR="00AC7055" w:rsidRPr="00657144" w:rsidRDefault="00AC7055" w:rsidP="00F0251A">
      <w:pPr>
        <w:pStyle w:val="c0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- прогнозировать ситуацию будущих событий.</w:t>
      </w:r>
    </w:p>
    <w:p w:rsidR="00AC7055" w:rsidRPr="00657144" w:rsidRDefault="00AC7055" w:rsidP="00F0251A">
      <w:pPr>
        <w:pStyle w:val="c0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 умение выполнять учебное задание в соответствии с целью;</w:t>
      </w:r>
    </w:p>
    <w:p w:rsidR="00AC7055" w:rsidRPr="00657144" w:rsidRDefault="00AC7055" w:rsidP="00F0251A">
      <w:pPr>
        <w:pStyle w:val="c0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- умение соотносить учебные действия с установленными правилами;</w:t>
      </w:r>
    </w:p>
    <w:p w:rsidR="00AC7055" w:rsidRPr="00657144" w:rsidRDefault="00AC7055" w:rsidP="00F0251A">
      <w:pPr>
        <w:pStyle w:val="c0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- умение выполнять учебное действие в соответствии с планом.</w:t>
      </w:r>
    </w:p>
    <w:p w:rsidR="00AC7055" w:rsidRPr="00657144" w:rsidRDefault="00AC7055" w:rsidP="00F0251A">
      <w:pPr>
        <w:pStyle w:val="c0"/>
        <w:spacing w:before="0" w:beforeAutospacing="0" w:after="0" w:afterAutospacing="0"/>
        <w:rPr>
          <w:rFonts w:ascii="Times New Roman" w:hAnsi="Times New Roman" w:cs="Times New Roman"/>
          <w:i/>
          <w:iCs/>
          <w:sz w:val="28"/>
          <w:szCs w:val="28"/>
        </w:rPr>
      </w:pPr>
      <w:r w:rsidRPr="00657144">
        <w:rPr>
          <w:rStyle w:val="c6"/>
          <w:rFonts w:ascii="Times New Roman" w:hAnsi="Times New Roman" w:cs="Times New Roman"/>
          <w:i/>
          <w:iCs/>
          <w:sz w:val="28"/>
          <w:szCs w:val="28"/>
        </w:rPr>
        <w:t>Коммуникативные</w:t>
      </w:r>
      <w:r w:rsidRPr="00657144">
        <w:rPr>
          <w:rStyle w:val="c4"/>
          <w:rFonts w:ascii="Times New Roman" w:hAnsi="Times New Roman" w:cs="Times New Roman"/>
          <w:i/>
          <w:iCs/>
          <w:sz w:val="28"/>
          <w:szCs w:val="28"/>
        </w:rPr>
        <w:t>:</w:t>
      </w:r>
    </w:p>
    <w:p w:rsidR="00AC7055" w:rsidRPr="00657144" w:rsidRDefault="00AC7055" w:rsidP="00F0251A">
      <w:pPr>
        <w:pStyle w:val="c0"/>
        <w:spacing w:before="0" w:beforeAutospacing="0" w:after="0" w:afterAutospacing="0"/>
        <w:ind w:left="426"/>
        <w:rPr>
          <w:rStyle w:val="c4"/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- умение слушать и вступать в диалог, </w:t>
      </w:r>
    </w:p>
    <w:p w:rsidR="00AC7055" w:rsidRPr="00657144" w:rsidRDefault="00A91C0B" w:rsidP="00F0251A">
      <w:pPr>
        <w:pStyle w:val="c0"/>
        <w:spacing w:before="0" w:beforeAutospacing="0" w:after="0" w:afterAutospacing="0"/>
        <w:ind w:left="426"/>
        <w:rPr>
          <w:rStyle w:val="c4"/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 xml:space="preserve">- </w:t>
      </w:r>
      <w:r w:rsidR="00AC7055"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участвовать в коллективном обсуждении проблем; </w:t>
      </w:r>
    </w:p>
    <w:p w:rsidR="00AC7055" w:rsidRPr="00657144" w:rsidRDefault="00A91C0B" w:rsidP="00F0251A">
      <w:pPr>
        <w:pStyle w:val="c0"/>
        <w:spacing w:before="0" w:beforeAutospacing="0" w:after="0" w:afterAutospacing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Style w:val="c4"/>
          <w:rFonts w:ascii="Times New Roman" w:hAnsi="Times New Roman" w:cs="Times New Roman"/>
          <w:sz w:val="28"/>
          <w:szCs w:val="28"/>
        </w:rPr>
        <w:t xml:space="preserve">- </w:t>
      </w:r>
      <w:r w:rsidR="00AC7055" w:rsidRPr="00657144">
        <w:rPr>
          <w:rStyle w:val="c4"/>
          <w:rFonts w:ascii="Times New Roman" w:hAnsi="Times New Roman" w:cs="Times New Roman"/>
          <w:sz w:val="28"/>
          <w:szCs w:val="28"/>
        </w:rPr>
        <w:t>умение работать в группе, а также оказывать взаимопомощь.</w:t>
      </w:r>
    </w:p>
    <w:p w:rsidR="00AC7055" w:rsidRPr="00657144" w:rsidRDefault="00AC7055" w:rsidP="00505C00">
      <w:pPr>
        <w:pStyle w:val="c0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57144">
        <w:rPr>
          <w:rFonts w:ascii="Times New Roman" w:hAnsi="Times New Roman" w:cs="Times New Roman"/>
          <w:b/>
          <w:bCs/>
          <w:sz w:val="28"/>
          <w:szCs w:val="28"/>
        </w:rPr>
        <w:t>Личностные.</w:t>
      </w:r>
      <w:r w:rsidRPr="00657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55" w:rsidRPr="00657144" w:rsidRDefault="00AC7055" w:rsidP="00F0251A">
      <w:pPr>
        <w:pStyle w:val="c0"/>
        <w:numPr>
          <w:ilvl w:val="0"/>
          <w:numId w:val="22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>Проявлять интерес к изучению темы.</w:t>
      </w:r>
    </w:p>
    <w:p w:rsidR="00AC7055" w:rsidRPr="00657144" w:rsidRDefault="00AC7055" w:rsidP="00F0251A">
      <w:pPr>
        <w:pStyle w:val="c0"/>
        <w:numPr>
          <w:ilvl w:val="0"/>
          <w:numId w:val="22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Позитивное отношение к результатам обучения при выполнении проектного задания.   </w:t>
      </w:r>
    </w:p>
    <w:p w:rsidR="00AC7055" w:rsidRPr="00657144" w:rsidRDefault="00AC7055" w:rsidP="00F0251A">
      <w:pPr>
        <w:pStyle w:val="c0"/>
        <w:numPr>
          <w:ilvl w:val="0"/>
          <w:numId w:val="22"/>
        </w:numPr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57144">
        <w:rPr>
          <w:rStyle w:val="c4"/>
          <w:rFonts w:ascii="Times New Roman" w:hAnsi="Times New Roman" w:cs="Times New Roman"/>
          <w:sz w:val="28"/>
          <w:szCs w:val="28"/>
        </w:rPr>
        <w:t xml:space="preserve">Оценивать роль человека в сохранении окружающей среды </w:t>
      </w:r>
    </w:p>
    <w:p w:rsidR="00AC7055" w:rsidRDefault="00AC7055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7055" w:rsidRPr="00BC65C0" w:rsidRDefault="00AC7055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65C0">
        <w:rPr>
          <w:rFonts w:ascii="Times New Roman" w:hAnsi="Times New Roman" w:cs="Times New Roman"/>
          <w:b/>
          <w:bCs/>
          <w:sz w:val="28"/>
          <w:szCs w:val="28"/>
        </w:rPr>
        <w:t xml:space="preserve">Основополагающий вопрос: </w:t>
      </w:r>
    </w:p>
    <w:p w:rsidR="00AC7055" w:rsidRPr="00031129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реку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можно назвать главным богатством с. Плеханово</w:t>
      </w:r>
    </w:p>
    <w:p w:rsidR="00AC7055" w:rsidRPr="00031129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055" w:rsidRPr="00BC65C0" w:rsidRDefault="00AC7055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65C0">
        <w:rPr>
          <w:rFonts w:ascii="Times New Roman" w:hAnsi="Times New Roman" w:cs="Times New Roman"/>
          <w:b/>
          <w:bCs/>
          <w:sz w:val="28"/>
          <w:szCs w:val="28"/>
        </w:rPr>
        <w:t xml:space="preserve">Проблемные вопросы: </w:t>
      </w:r>
    </w:p>
    <w:p w:rsidR="00AC7055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Соответствует ли географическое и биологическое описание  реки её названию?</w:t>
      </w:r>
    </w:p>
    <w:p w:rsidR="00AC7055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произойдет с рекой</w:t>
      </w:r>
      <w:r w:rsidR="00A91C0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человек не будет беречь ее богатства?</w:t>
      </w:r>
    </w:p>
    <w:p w:rsidR="00AC7055" w:rsidRPr="00031129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интересного вы узнали о реке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AC7055" w:rsidRPr="00031129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7055" w:rsidRPr="00BC65C0" w:rsidRDefault="00AC7055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C65C0">
        <w:rPr>
          <w:rFonts w:ascii="Times New Roman" w:hAnsi="Times New Roman" w:cs="Times New Roman"/>
          <w:b/>
          <w:bCs/>
          <w:sz w:val="28"/>
          <w:szCs w:val="28"/>
        </w:rPr>
        <w:t xml:space="preserve">Учебные вопросы: </w:t>
      </w:r>
    </w:p>
    <w:p w:rsidR="00AC7055" w:rsidRDefault="00AC7055" w:rsidP="0003112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Географическое расположение реки?</w:t>
      </w:r>
    </w:p>
    <w:p w:rsidR="00AC7055" w:rsidRDefault="00AC7055" w:rsidP="0003112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B52">
        <w:rPr>
          <w:rFonts w:ascii="Times New Roman" w:hAnsi="Times New Roman" w:cs="Times New Roman"/>
          <w:sz w:val="28"/>
          <w:szCs w:val="28"/>
        </w:rPr>
        <w:t>Почему река имеет такое название?</w:t>
      </w:r>
    </w:p>
    <w:p w:rsidR="00AC7055" w:rsidRDefault="00AC7055" w:rsidP="0003112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B52">
        <w:rPr>
          <w:rFonts w:ascii="Times New Roman" w:hAnsi="Times New Roman" w:cs="Times New Roman"/>
          <w:sz w:val="28"/>
          <w:szCs w:val="28"/>
        </w:rPr>
        <w:t>Имеет ли река промысловое значение?</w:t>
      </w:r>
    </w:p>
    <w:p w:rsidR="00AC7055" w:rsidRDefault="00AC7055" w:rsidP="0003112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B52">
        <w:rPr>
          <w:rFonts w:ascii="Times New Roman" w:hAnsi="Times New Roman" w:cs="Times New Roman"/>
          <w:sz w:val="28"/>
          <w:szCs w:val="28"/>
        </w:rPr>
        <w:t>Какова природа вдоль русла реки?</w:t>
      </w:r>
    </w:p>
    <w:p w:rsidR="00AC7055" w:rsidRPr="00F32B52" w:rsidRDefault="00AC7055" w:rsidP="00031129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2B52">
        <w:rPr>
          <w:rFonts w:ascii="Times New Roman" w:hAnsi="Times New Roman" w:cs="Times New Roman"/>
          <w:sz w:val="28"/>
          <w:szCs w:val="28"/>
        </w:rPr>
        <w:t>Каковы экологические проблемы реки?</w:t>
      </w:r>
    </w:p>
    <w:p w:rsidR="00AC7055" w:rsidRDefault="00AC7055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91C0B" w:rsidRPr="00F32B52" w:rsidRDefault="00A91C0B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C7055" w:rsidRPr="002742EF" w:rsidRDefault="00AC7055" w:rsidP="0003112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742EF">
        <w:rPr>
          <w:rFonts w:ascii="Times New Roman" w:hAnsi="Times New Roman" w:cs="Times New Roman"/>
          <w:b/>
          <w:bCs/>
          <w:sz w:val="28"/>
          <w:szCs w:val="28"/>
        </w:rPr>
        <w:t>Этапы работы над проектом</w:t>
      </w:r>
    </w:p>
    <w:p w:rsidR="00AC7055" w:rsidRPr="00031129" w:rsidRDefault="00AC7055" w:rsidP="000311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2"/>
        <w:gridCol w:w="2158"/>
        <w:gridCol w:w="2223"/>
        <w:gridCol w:w="2230"/>
        <w:gridCol w:w="2650"/>
      </w:tblGrid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Стадии работы над проектом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проектного задания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055" w:rsidRPr="00031129" w:rsidTr="00A91C0B">
        <w:trPr>
          <w:trHeight w:val="64"/>
        </w:trPr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Выбор темы проекта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учащимся совместно отобрать и сформулировать тему проекта 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Учащиеся в классе совместно с учителем обсуждают и принимают общее решение по теме проекта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Шаква</w:t>
            </w:r>
            <w:proofErr w:type="spellEnd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рибная река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подтем</w:t>
            </w:r>
            <w:proofErr w:type="spellEnd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в теме проекта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участие в обсуждении </w:t>
            </w: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подтем</w:t>
            </w:r>
            <w:proofErr w:type="spellEnd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активно обсуждают и предлагают варианты </w:t>
            </w: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подтем</w:t>
            </w:r>
            <w:proofErr w:type="spellEnd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Подтемы</w:t>
            </w:r>
            <w:proofErr w:type="spellEnd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AC7055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Паспорт реки </w:t>
            </w:r>
            <w:proofErr w:type="spell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Шаква</w:t>
            </w:r>
            <w:proofErr w:type="spellEnd"/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2.Природа реки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Рыбное богатство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реки</w:t>
            </w:r>
          </w:p>
          <w:p w:rsidR="00AC7055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реки или как сохранить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4.Рациональное использование реки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Формирование творческих групп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Проводит организационную работу по объединению школьников в творческие группы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Учащиеся  формируются в малые группы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Творческие группы: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Географы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Биологи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Экологи 1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Экологи 2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к исследовательской работе: формулировка вопросов, на которые нужно ответить, задание для групп, отбор литературы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Формулирует вопросы для поисковой деятельности, знакомит с источниками информации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поиска ответа могут вырабатываться в командах с </w:t>
            </w:r>
            <w:proofErr w:type="gramStart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последующими</w:t>
            </w:r>
            <w:proofErr w:type="gramEnd"/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обсуждением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Сформулированы задания по группам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Определение форм выражения итогов проектной деятельности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Принимает участие в обсуждении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Учащиеся в группе, а затем в классе обсуждают формы представления результатов исследовательской деятельности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Продукты проектной деятельности: презентация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буклет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оценивания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Сообщает о требованиях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проекту и критериям его оценивания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Принимаю информацию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сведению, задают уточняющие вопросы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Понимание выполнения задания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Консультирует, координирует работу учащихся, стимулирует их деятельность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Учащиеся осуществляют поисковую деятельность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Получение необходимой информации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Консультирует, координирует работу учащихся, стимулирует их деятельность</w:t>
            </w:r>
          </w:p>
        </w:tc>
        <w:tc>
          <w:tcPr>
            <w:tcW w:w="2230" w:type="dxa"/>
          </w:tcPr>
          <w:p w:rsidR="00AC7055" w:rsidRPr="00D46CC4" w:rsidRDefault="00A91C0B" w:rsidP="00A91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</w:t>
            </w:r>
            <w:r w:rsidR="00AC7055" w:rsidRPr="00D46CC4">
              <w:rPr>
                <w:rFonts w:ascii="Times New Roman" w:hAnsi="Times New Roman" w:cs="Times New Roman"/>
                <w:sz w:val="24"/>
                <w:szCs w:val="24"/>
              </w:rPr>
              <w:t>начале по группам</w:t>
            </w:r>
            <w:r w:rsidR="00AC70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C7055"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затем </w:t>
            </w:r>
            <w:r w:rsidR="00AC7055"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 во взаимодействии с другими группами  оформляют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  <w:tc>
          <w:tcPr>
            <w:tcW w:w="2650" w:type="dxa"/>
          </w:tcPr>
          <w:p w:rsidR="00AC7055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Получение готового 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 (группы1-3)</w:t>
            </w:r>
          </w:p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Экологи 2 - буклет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Презентация проекта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Организует представление и экспертизу проекта</w:t>
            </w:r>
          </w:p>
        </w:tc>
        <w:tc>
          <w:tcPr>
            <w:tcW w:w="223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По группам докладывают о результатах своей работы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AC7055" w:rsidRPr="00031129" w:rsidTr="00A91C0B">
        <w:tc>
          <w:tcPr>
            <w:tcW w:w="592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8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223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Оценивают свою деятельность</w:t>
            </w:r>
          </w:p>
        </w:tc>
        <w:tc>
          <w:tcPr>
            <w:tcW w:w="2230" w:type="dxa"/>
          </w:tcPr>
          <w:p w:rsidR="00AC7055" w:rsidRPr="00D46CC4" w:rsidRDefault="00AC7055" w:rsidP="00A91C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Осуществляют рефлексию процесса</w:t>
            </w:r>
          </w:p>
        </w:tc>
        <w:tc>
          <w:tcPr>
            <w:tcW w:w="2650" w:type="dxa"/>
          </w:tcPr>
          <w:p w:rsidR="00AC7055" w:rsidRPr="00D46CC4" w:rsidRDefault="00AC7055" w:rsidP="000311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 xml:space="preserve">Выставление оценок, получение удовлетворения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D46CC4">
              <w:rPr>
                <w:rFonts w:ascii="Times New Roman" w:hAnsi="Times New Roman" w:cs="Times New Roman"/>
                <w:sz w:val="24"/>
                <w:szCs w:val="24"/>
              </w:rPr>
              <w:t>своей деятельност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</w:tbl>
    <w:p w:rsidR="00AC7055" w:rsidRDefault="00AC7055" w:rsidP="004F6901">
      <w:pPr>
        <w:pStyle w:val="a3"/>
        <w:spacing w:after="0" w:line="240" w:lineRule="auto"/>
        <w:ind w:left="360"/>
      </w:pPr>
    </w:p>
    <w:p w:rsidR="00AC7055" w:rsidRDefault="00AC7055" w:rsidP="004F6901">
      <w:pPr>
        <w:pStyle w:val="a3"/>
        <w:spacing w:after="0" w:line="240" w:lineRule="auto"/>
        <w:ind w:left="360"/>
      </w:pPr>
    </w:p>
    <w:p w:rsidR="00AC7055" w:rsidRDefault="00AC7055" w:rsidP="00FF6A8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A8B">
        <w:rPr>
          <w:rFonts w:ascii="Times New Roman" w:hAnsi="Times New Roman" w:cs="Times New Roman"/>
          <w:b/>
          <w:bCs/>
          <w:sz w:val="28"/>
          <w:szCs w:val="28"/>
        </w:rPr>
        <w:t>Задание для творческих групп:</w:t>
      </w:r>
    </w:p>
    <w:p w:rsidR="00AC7055" w:rsidRPr="00FF6A8B" w:rsidRDefault="00AC7055" w:rsidP="00FF6A8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7055" w:rsidRPr="00FF6A8B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FF6A8B">
        <w:rPr>
          <w:rFonts w:ascii="Times New Roman" w:hAnsi="Times New Roman" w:cs="Times New Roman"/>
          <w:b/>
          <w:bCs/>
          <w:sz w:val="28"/>
          <w:szCs w:val="28"/>
        </w:rPr>
        <w:t xml:space="preserve">Группа «Географы» </w:t>
      </w:r>
    </w:p>
    <w:p w:rsidR="00AC7055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F6A8B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AC7055" w:rsidRDefault="00AC7055" w:rsidP="00FF6A8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A8B">
        <w:rPr>
          <w:rFonts w:ascii="Times New Roman" w:hAnsi="Times New Roman" w:cs="Times New Roman"/>
          <w:sz w:val="28"/>
          <w:szCs w:val="28"/>
        </w:rPr>
        <w:t xml:space="preserve">найти информацию о географическом положении </w:t>
      </w:r>
      <w:r>
        <w:rPr>
          <w:rFonts w:ascii="Times New Roman" w:hAnsi="Times New Roman" w:cs="Times New Roman"/>
          <w:sz w:val="28"/>
          <w:szCs w:val="28"/>
        </w:rPr>
        <w:t xml:space="preserve">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C7055" w:rsidRDefault="00AC7055" w:rsidP="00FF6A8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ее глубину и ширину;</w:t>
      </w:r>
    </w:p>
    <w:p w:rsidR="00AC7055" w:rsidRDefault="00AC7055" w:rsidP="00FF6A8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почему река имеет такое название;</w:t>
      </w:r>
    </w:p>
    <w:p w:rsidR="00AC7055" w:rsidRDefault="00AC7055" w:rsidP="00FF6A8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 оформить полученную информацию в виде 3-5 слайдов;</w:t>
      </w:r>
    </w:p>
    <w:p w:rsidR="00AC7055" w:rsidRDefault="00AC7055" w:rsidP="00FF6A8B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представления презентации.</w:t>
      </w:r>
    </w:p>
    <w:p w:rsidR="00AC7055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055" w:rsidRPr="00FF6A8B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FF6A8B">
        <w:rPr>
          <w:rFonts w:ascii="Times New Roman" w:hAnsi="Times New Roman" w:cs="Times New Roman"/>
          <w:b/>
          <w:bCs/>
          <w:sz w:val="28"/>
          <w:szCs w:val="28"/>
        </w:rPr>
        <w:t>Группа «Биологи»</w:t>
      </w:r>
    </w:p>
    <w:p w:rsidR="00AC7055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AC7055" w:rsidRDefault="00AC7055" w:rsidP="006916A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наличие природных памятников вдоль русла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C7055" w:rsidRDefault="00AC7055" w:rsidP="006916A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подобрать фотографии с природными пейзажами водораздела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C7055" w:rsidRDefault="00AC7055" w:rsidP="006916A0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информацию о видовом составе рыб в реке </w:t>
      </w:r>
    </w:p>
    <w:p w:rsidR="00AC7055" w:rsidRDefault="00AC7055" w:rsidP="006916A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 оформить полученную информацию в виде 3-5 слайдов</w:t>
      </w:r>
    </w:p>
    <w:p w:rsidR="00AC7055" w:rsidRDefault="00AC7055" w:rsidP="006916A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представления презентации.</w:t>
      </w:r>
    </w:p>
    <w:p w:rsidR="00AC7055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055" w:rsidRPr="006916A0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6916A0">
        <w:rPr>
          <w:rFonts w:ascii="Times New Roman" w:hAnsi="Times New Roman" w:cs="Times New Roman"/>
          <w:b/>
          <w:bCs/>
          <w:sz w:val="28"/>
          <w:szCs w:val="28"/>
        </w:rPr>
        <w:t>Группа «Экологи 1»</w:t>
      </w:r>
    </w:p>
    <w:p w:rsidR="00AC7055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AC7055" w:rsidRDefault="00AC7055" w:rsidP="006916A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узнать, как используются водные ресурсы реки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Шаква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C7055" w:rsidRDefault="00AC7055" w:rsidP="006916A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определить экологические проблемы реки;</w:t>
      </w:r>
    </w:p>
    <w:p w:rsidR="00AC7055" w:rsidRDefault="00AC7055" w:rsidP="006916A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путь решения проблем;</w:t>
      </w:r>
    </w:p>
    <w:p w:rsidR="00AC7055" w:rsidRDefault="00AC7055" w:rsidP="006916A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 оформить полученную информацию в виде 3-5 слайдов;</w:t>
      </w:r>
    </w:p>
    <w:p w:rsidR="00AC7055" w:rsidRDefault="00AC7055" w:rsidP="006916A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представления презентации.</w:t>
      </w:r>
    </w:p>
    <w:p w:rsidR="00AC7055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055" w:rsidRPr="006916A0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6916A0">
        <w:rPr>
          <w:rFonts w:ascii="Times New Roman" w:hAnsi="Times New Roman" w:cs="Times New Roman"/>
          <w:b/>
          <w:bCs/>
          <w:sz w:val="28"/>
          <w:szCs w:val="28"/>
        </w:rPr>
        <w:t>Группа «Экологи 2»</w:t>
      </w:r>
    </w:p>
    <w:p w:rsidR="00AC7055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</w:t>
      </w:r>
    </w:p>
    <w:p w:rsidR="00AC7055" w:rsidRDefault="00AC7055" w:rsidP="000A36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способы экономии воды;</w:t>
      </w:r>
    </w:p>
    <w:p w:rsidR="00AC7055" w:rsidRDefault="00AC7055" w:rsidP="000A36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 оформить полученную информацию в виде буклета;</w:t>
      </w:r>
    </w:p>
    <w:p w:rsidR="00AC7055" w:rsidRDefault="00AC7055" w:rsidP="000A36E5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представления буклета;</w:t>
      </w:r>
    </w:p>
    <w:p w:rsidR="00AC7055" w:rsidRDefault="00AC7055" w:rsidP="000A36E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055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C7055" w:rsidRPr="00464B6B" w:rsidRDefault="00AC7055" w:rsidP="006571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B6B">
        <w:rPr>
          <w:rFonts w:ascii="Times New Roman" w:hAnsi="Times New Roman" w:cs="Times New Roman"/>
          <w:b/>
          <w:bCs/>
          <w:sz w:val="28"/>
          <w:szCs w:val="28"/>
        </w:rPr>
        <w:t>Критерии оценки выполненных проектов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2410"/>
        <w:gridCol w:w="2126"/>
        <w:gridCol w:w="2552"/>
      </w:tblGrid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баллов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балл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ind w:right="7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балла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Соответствие содержания теме 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Тема не раскрыта, объяснения запутаны или не верны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Тема частично раскрыта, некоторый материал изложен некорректно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Тема раскрыта полностью, изложены основные моменты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Последовательность и логичность изложения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Нарушена последовательность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Сохранена последовательность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Грамотность 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Много ошибок, делающих материал трудночитаемым 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ошибок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Нет ошибок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Эстетичность оформления 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Небрежность в оформлении работы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Аккуратность, но неудачный подбор цветовой гаммы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Аккуратность, наличие иллюстраций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фотографий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1слайа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слайдов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3  слайдов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Коллективная работа 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Несколько членов группы отвечают за всю работу команды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Большинство членов группы участвуют, но продуктивность деятельности разнообразна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Слаженная работа в группе, вся деятельность равномерно распределена между членами группы</w:t>
            </w:r>
          </w:p>
        </w:tc>
      </w:tr>
      <w:tr w:rsidR="00AC7055" w:rsidRPr="00657144">
        <w:tc>
          <w:tcPr>
            <w:tcW w:w="237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 и  количество используемых источников</w:t>
            </w:r>
          </w:p>
        </w:tc>
        <w:tc>
          <w:tcPr>
            <w:tcW w:w="2410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Источники отсутствуют</w:t>
            </w:r>
          </w:p>
        </w:tc>
        <w:tc>
          <w:tcPr>
            <w:tcW w:w="2126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Источники присутствуют,  но используется менее 3 источников</w:t>
            </w:r>
          </w:p>
        </w:tc>
        <w:tc>
          <w:tcPr>
            <w:tcW w:w="2552" w:type="dxa"/>
          </w:tcPr>
          <w:p w:rsidR="00AC7055" w:rsidRPr="00657144" w:rsidRDefault="00AC7055" w:rsidP="004A68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7144">
              <w:rPr>
                <w:rFonts w:ascii="Times New Roman" w:hAnsi="Times New Roman" w:cs="Times New Roman"/>
                <w:sz w:val="24"/>
                <w:szCs w:val="24"/>
              </w:rPr>
              <w:t>Источники присутствует, используется  более трёх.</w:t>
            </w:r>
            <w:bookmarkStart w:id="0" w:name="_GoBack"/>
            <w:bookmarkEnd w:id="0"/>
          </w:p>
        </w:tc>
      </w:tr>
    </w:tbl>
    <w:p w:rsidR="00AC7055" w:rsidRPr="00657144" w:rsidRDefault="00AC7055" w:rsidP="006916A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C7055" w:rsidRPr="00657144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12-14 баллов - оценка «5»</w:t>
      </w:r>
    </w:p>
    <w:p w:rsidR="00AC7055" w:rsidRPr="00657144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9-11 баллов – оценка «4»</w:t>
      </w:r>
    </w:p>
    <w:p w:rsidR="00AC7055" w:rsidRPr="00657144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7-8 баллов – оценка «3»</w:t>
      </w:r>
    </w:p>
    <w:p w:rsidR="00AC7055" w:rsidRPr="00657144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57144">
        <w:rPr>
          <w:rFonts w:ascii="Times New Roman" w:hAnsi="Times New Roman" w:cs="Times New Roman"/>
          <w:sz w:val="28"/>
          <w:szCs w:val="28"/>
        </w:rPr>
        <w:t>Менее 7 баллов – оценка «2»</w:t>
      </w:r>
    </w:p>
    <w:p w:rsidR="00AC7055" w:rsidRPr="00657144" w:rsidRDefault="00AC7055" w:rsidP="00FF6A8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C7055" w:rsidRDefault="00AC7055" w:rsidP="00571058">
      <w:pPr>
        <w:spacing w:after="0" w:line="240" w:lineRule="auto"/>
      </w:pPr>
    </w:p>
    <w:p w:rsidR="00AC7055" w:rsidRDefault="00AC7055" w:rsidP="00571058">
      <w:pPr>
        <w:spacing w:after="0" w:line="240" w:lineRule="auto"/>
      </w:pPr>
    </w:p>
    <w:p w:rsidR="00AC7055" w:rsidRDefault="00AC7055" w:rsidP="00571058">
      <w:pPr>
        <w:spacing w:after="0" w:line="240" w:lineRule="auto"/>
      </w:pPr>
    </w:p>
    <w:p w:rsidR="00AC7055" w:rsidRDefault="00AC7055" w:rsidP="00D35358"/>
    <w:sectPr w:rsidR="00AC7055" w:rsidSect="00A91C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3F9"/>
    <w:multiLevelType w:val="hybridMultilevel"/>
    <w:tmpl w:val="5C2EEA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F6157D"/>
    <w:multiLevelType w:val="hybridMultilevel"/>
    <w:tmpl w:val="2D9070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A55805"/>
    <w:multiLevelType w:val="hybridMultilevel"/>
    <w:tmpl w:val="B4B05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E6066"/>
    <w:multiLevelType w:val="hybridMultilevel"/>
    <w:tmpl w:val="D2CA2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25409"/>
    <w:multiLevelType w:val="hybridMultilevel"/>
    <w:tmpl w:val="56BCF0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EE44CB2"/>
    <w:multiLevelType w:val="hybridMultilevel"/>
    <w:tmpl w:val="0860A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637829"/>
    <w:multiLevelType w:val="hybridMultilevel"/>
    <w:tmpl w:val="09E85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9682E53"/>
    <w:multiLevelType w:val="hybridMultilevel"/>
    <w:tmpl w:val="CFA81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C7C3CE4"/>
    <w:multiLevelType w:val="hybridMultilevel"/>
    <w:tmpl w:val="4DE6F8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F71448A"/>
    <w:multiLevelType w:val="hybridMultilevel"/>
    <w:tmpl w:val="36B2A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7CF401E"/>
    <w:multiLevelType w:val="hybridMultilevel"/>
    <w:tmpl w:val="EB08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A5C2D8A"/>
    <w:multiLevelType w:val="hybridMultilevel"/>
    <w:tmpl w:val="44A6E5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B3E67F2"/>
    <w:multiLevelType w:val="hybridMultilevel"/>
    <w:tmpl w:val="D74C1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16827"/>
    <w:multiLevelType w:val="hybridMultilevel"/>
    <w:tmpl w:val="FA787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D5A5DFB"/>
    <w:multiLevelType w:val="multilevel"/>
    <w:tmpl w:val="4CACF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FCC2D09"/>
    <w:multiLevelType w:val="hybridMultilevel"/>
    <w:tmpl w:val="FC5CFD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F866C96"/>
    <w:multiLevelType w:val="multilevel"/>
    <w:tmpl w:val="F44EE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5FF46E12"/>
    <w:multiLevelType w:val="hybridMultilevel"/>
    <w:tmpl w:val="7414C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AD0D8E"/>
    <w:multiLevelType w:val="hybridMultilevel"/>
    <w:tmpl w:val="5A8AF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9BA4809"/>
    <w:multiLevelType w:val="hybridMultilevel"/>
    <w:tmpl w:val="AF087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CE01ECD"/>
    <w:multiLevelType w:val="hybridMultilevel"/>
    <w:tmpl w:val="98069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4244846"/>
    <w:multiLevelType w:val="hybridMultilevel"/>
    <w:tmpl w:val="07EC56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7FF52FD3"/>
    <w:multiLevelType w:val="hybridMultilevel"/>
    <w:tmpl w:val="C7C2F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4"/>
  </w:num>
  <w:num w:numId="3">
    <w:abstractNumId w:val="17"/>
  </w:num>
  <w:num w:numId="4">
    <w:abstractNumId w:val="12"/>
  </w:num>
  <w:num w:numId="5">
    <w:abstractNumId w:val="16"/>
  </w:num>
  <w:num w:numId="6">
    <w:abstractNumId w:val="6"/>
  </w:num>
  <w:num w:numId="7">
    <w:abstractNumId w:val="3"/>
  </w:num>
  <w:num w:numId="8">
    <w:abstractNumId w:val="13"/>
  </w:num>
  <w:num w:numId="9">
    <w:abstractNumId w:val="9"/>
  </w:num>
  <w:num w:numId="10">
    <w:abstractNumId w:val="20"/>
  </w:num>
  <w:num w:numId="11">
    <w:abstractNumId w:val="10"/>
  </w:num>
  <w:num w:numId="12">
    <w:abstractNumId w:val="21"/>
  </w:num>
  <w:num w:numId="13">
    <w:abstractNumId w:val="8"/>
  </w:num>
  <w:num w:numId="14">
    <w:abstractNumId w:val="0"/>
  </w:num>
  <w:num w:numId="15">
    <w:abstractNumId w:val="11"/>
  </w:num>
  <w:num w:numId="16">
    <w:abstractNumId w:val="22"/>
  </w:num>
  <w:num w:numId="17">
    <w:abstractNumId w:val="1"/>
  </w:num>
  <w:num w:numId="18">
    <w:abstractNumId w:val="15"/>
  </w:num>
  <w:num w:numId="19">
    <w:abstractNumId w:val="5"/>
  </w:num>
  <w:num w:numId="20">
    <w:abstractNumId w:val="19"/>
  </w:num>
  <w:num w:numId="21">
    <w:abstractNumId w:val="7"/>
  </w:num>
  <w:num w:numId="22">
    <w:abstractNumId w:val="4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1058"/>
    <w:rsid w:val="00001C97"/>
    <w:rsid w:val="00031129"/>
    <w:rsid w:val="000A36E5"/>
    <w:rsid w:val="000D09F6"/>
    <w:rsid w:val="000E0963"/>
    <w:rsid w:val="00163ED5"/>
    <w:rsid w:val="0022607A"/>
    <w:rsid w:val="00236DA7"/>
    <w:rsid w:val="002742EF"/>
    <w:rsid w:val="002846CB"/>
    <w:rsid w:val="002A5C0D"/>
    <w:rsid w:val="002D7824"/>
    <w:rsid w:val="003316AE"/>
    <w:rsid w:val="00344DDA"/>
    <w:rsid w:val="00365D30"/>
    <w:rsid w:val="00367C01"/>
    <w:rsid w:val="00383CBC"/>
    <w:rsid w:val="003A7818"/>
    <w:rsid w:val="00416C83"/>
    <w:rsid w:val="00447883"/>
    <w:rsid w:val="00464B6B"/>
    <w:rsid w:val="004A681F"/>
    <w:rsid w:val="004B52A5"/>
    <w:rsid w:val="004D7B4A"/>
    <w:rsid w:val="004E59E0"/>
    <w:rsid w:val="004F6901"/>
    <w:rsid w:val="00505C00"/>
    <w:rsid w:val="00567559"/>
    <w:rsid w:val="00571058"/>
    <w:rsid w:val="005A1864"/>
    <w:rsid w:val="00657144"/>
    <w:rsid w:val="006669A8"/>
    <w:rsid w:val="006916A0"/>
    <w:rsid w:val="006C06D6"/>
    <w:rsid w:val="006D7799"/>
    <w:rsid w:val="0070720B"/>
    <w:rsid w:val="00776B38"/>
    <w:rsid w:val="007A76A8"/>
    <w:rsid w:val="007F78F3"/>
    <w:rsid w:val="008676C5"/>
    <w:rsid w:val="008D4800"/>
    <w:rsid w:val="00973B88"/>
    <w:rsid w:val="009F4E59"/>
    <w:rsid w:val="00A409E1"/>
    <w:rsid w:val="00A91C0B"/>
    <w:rsid w:val="00AC7055"/>
    <w:rsid w:val="00AD28C6"/>
    <w:rsid w:val="00AF7BF9"/>
    <w:rsid w:val="00B33D2E"/>
    <w:rsid w:val="00B84F53"/>
    <w:rsid w:val="00BC65C0"/>
    <w:rsid w:val="00CC6ECC"/>
    <w:rsid w:val="00CE264C"/>
    <w:rsid w:val="00CF06BF"/>
    <w:rsid w:val="00D35358"/>
    <w:rsid w:val="00D46CC4"/>
    <w:rsid w:val="00E11E46"/>
    <w:rsid w:val="00E145EB"/>
    <w:rsid w:val="00E248EA"/>
    <w:rsid w:val="00E30556"/>
    <w:rsid w:val="00E411DB"/>
    <w:rsid w:val="00EE073F"/>
    <w:rsid w:val="00F0251A"/>
    <w:rsid w:val="00F32B52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81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7799"/>
    <w:pPr>
      <w:ind w:left="720"/>
    </w:pPr>
  </w:style>
  <w:style w:type="table" w:styleId="a4">
    <w:name w:val="Table Grid"/>
    <w:basedOn w:val="a1"/>
    <w:uiPriority w:val="99"/>
    <w:rsid w:val="00B33D2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03112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No Spacing"/>
    <w:uiPriority w:val="99"/>
    <w:qFormat/>
    <w:rsid w:val="00E248EA"/>
    <w:rPr>
      <w:rFonts w:cs="Calibri"/>
      <w:sz w:val="22"/>
      <w:szCs w:val="22"/>
      <w:lang w:eastAsia="en-US"/>
    </w:rPr>
  </w:style>
  <w:style w:type="paragraph" w:customStyle="1" w:styleId="c0">
    <w:name w:val="c0"/>
    <w:basedOn w:val="a"/>
    <w:uiPriority w:val="99"/>
    <w:rsid w:val="005675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4">
    <w:name w:val="c4"/>
    <w:basedOn w:val="a0"/>
    <w:uiPriority w:val="99"/>
    <w:rsid w:val="00567559"/>
  </w:style>
  <w:style w:type="character" w:customStyle="1" w:styleId="c6">
    <w:name w:val="c6"/>
    <w:basedOn w:val="a0"/>
    <w:uiPriority w:val="99"/>
    <w:rsid w:val="00567559"/>
  </w:style>
  <w:style w:type="paragraph" w:customStyle="1" w:styleId="c2">
    <w:name w:val="c2"/>
    <w:basedOn w:val="a"/>
    <w:uiPriority w:val="99"/>
    <w:rsid w:val="006669A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6c9">
    <w:name w:val="c6 c9"/>
    <w:basedOn w:val="a0"/>
    <w:uiPriority w:val="99"/>
    <w:rsid w:val="006669A8"/>
  </w:style>
  <w:style w:type="character" w:customStyle="1" w:styleId="c9c35">
    <w:name w:val="c9 c35"/>
    <w:basedOn w:val="a0"/>
    <w:uiPriority w:val="99"/>
    <w:rsid w:val="006669A8"/>
  </w:style>
  <w:style w:type="character" w:customStyle="1" w:styleId="c32">
    <w:name w:val="c32"/>
    <w:basedOn w:val="a0"/>
    <w:uiPriority w:val="99"/>
    <w:rsid w:val="006669A8"/>
  </w:style>
  <w:style w:type="paragraph" w:customStyle="1" w:styleId="c15">
    <w:name w:val="c15"/>
    <w:basedOn w:val="a"/>
    <w:uiPriority w:val="99"/>
    <w:rsid w:val="006669A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4c21c26">
    <w:name w:val="c4 c21 c26"/>
    <w:basedOn w:val="a0"/>
    <w:uiPriority w:val="99"/>
    <w:rsid w:val="00505C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84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2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Учебный проект «Шаква – грибная река»</vt:lpstr>
    </vt:vector>
  </TitlesOfParts>
  <Company>Grizli777</Company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проект «Шаква – грибная река»</dc:title>
  <dc:subject/>
  <dc:creator>11</dc:creator>
  <cp:keywords/>
  <dc:description/>
  <cp:lastModifiedBy>admin</cp:lastModifiedBy>
  <cp:revision>13</cp:revision>
  <dcterms:created xsi:type="dcterms:W3CDTF">2015-07-15T16:00:00Z</dcterms:created>
  <dcterms:modified xsi:type="dcterms:W3CDTF">2022-04-25T17:06:00Z</dcterms:modified>
</cp:coreProperties>
</file>